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34" w:rsidRDefault="00936B34" w:rsidP="00936B34">
      <w:pPr>
        <w:pStyle w:val="Heading2"/>
        <w:jc w:val="center"/>
      </w:pPr>
      <w:bookmarkStart w:id="0" w:name="_Toc420586297"/>
      <w:r>
        <w:t xml:space="preserve">TSU </w:t>
      </w:r>
      <w:r w:rsidRPr="00936B34">
        <w:t>Electrical and Electronics Engineering</w:t>
      </w:r>
      <w:r>
        <w:t xml:space="preserve"> </w:t>
      </w:r>
      <w:r w:rsidRPr="00936B34">
        <w:t>Bachelor Program</w:t>
      </w:r>
    </w:p>
    <w:p w:rsidR="00037E40" w:rsidRPr="002B5806" w:rsidRDefault="00037E40" w:rsidP="00037E40">
      <w:pPr>
        <w:pStyle w:val="Heading2"/>
        <w:rPr>
          <w:b w:val="0"/>
        </w:rPr>
      </w:pPr>
      <w:r w:rsidRPr="002B5806">
        <w:rPr>
          <w:b w:val="0"/>
        </w:rPr>
        <w:t>Ta</w:t>
      </w:r>
      <w:bookmarkEnd w:id="0"/>
      <w:r w:rsidR="002B5806" w:rsidRPr="002B5806">
        <w:rPr>
          <w:b w:val="0"/>
        </w:rPr>
        <w:t>b.</w:t>
      </w:r>
    </w:p>
    <w:tbl>
      <w:tblPr>
        <w:tblW w:w="14505" w:type="dxa"/>
        <w:tblInd w:w="93" w:type="dxa"/>
        <w:tblLook w:val="04A0"/>
      </w:tblPr>
      <w:tblGrid>
        <w:gridCol w:w="960"/>
        <w:gridCol w:w="4200"/>
        <w:gridCol w:w="165"/>
        <w:gridCol w:w="1620"/>
        <w:gridCol w:w="900"/>
        <w:gridCol w:w="1260"/>
        <w:gridCol w:w="1080"/>
        <w:gridCol w:w="900"/>
        <w:gridCol w:w="1440"/>
        <w:gridCol w:w="1980"/>
      </w:tblGrid>
      <w:tr w:rsidR="00037E40" w:rsidRPr="00D27965" w:rsidTr="00866C0E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037E40" w:rsidRPr="00D27965" w:rsidTr="00866C0E">
        <w:trPr>
          <w:trHeight w:val="150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037E40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1;1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Calculus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8678FB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Introduction into Electrical and Electronics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Language 1 (English)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Laboratory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1;2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Laboratory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Language 2 (English)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Default="003C5337" w:rsidP="00866C0E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Economics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E35B36">
              <w:rPr>
                <w:rFonts w:ascii="Sylfaen" w:hAnsi="Sylfaen" w:cs="Sylfaen"/>
                <w:bCs/>
                <w:sz w:val="20"/>
                <w:lang w:val="ka-GE"/>
              </w:rPr>
              <w:t>Linear Algebra and Analytical Geometry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A202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Default="00AA2023" w:rsidP="00866C0E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Introduction into Biology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A202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Archeology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A202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2;1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Default="00866C0E" w:rsidP="00866C0E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Mathematical Analysis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866C0E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Default="00866C0E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023" w:rsidRPr="00D27965" w:rsidRDefault="00AA202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23" w:rsidRPr="00D27965" w:rsidRDefault="00AA202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9727EF">
            <w:pPr>
              <w:rPr>
                <w:rFonts w:ascii="Sylfaen" w:hAnsi="Sylfaen" w:cs="Sylfaen"/>
                <w:bCs/>
                <w:sz w:val="20"/>
              </w:rPr>
            </w:pPr>
            <w:r>
              <w:rPr>
                <w:bCs/>
                <w:sz w:val="20"/>
              </w:rPr>
              <w:t xml:space="preserve">Language </w:t>
            </w:r>
            <w:r w:rsidR="00D16CA5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(English)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</w:t>
            </w:r>
          </w:p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  <w:r w:rsidRPr="003308EE">
              <w:rPr>
                <w:rFonts w:ascii="Sylfaen" w:hAnsi="Sylfaen" w:cs="Arial"/>
                <w:sz w:val="20"/>
              </w:rPr>
              <w:t>Programming in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3308EE" w:rsidRDefault="00AC3F12" w:rsidP="009727EF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sz w:val="20"/>
              </w:rPr>
              <w:t>Engineering Electronics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3308EE" w:rsidRDefault="00AC3F12" w:rsidP="00866C0E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sz w:val="20"/>
              </w:rPr>
              <w:t>Engineering Electronics 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866C0E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Religious Studies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Introduction into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Default="00AC3F12" w:rsidP="00866C0E">
            <w:pPr>
              <w:spacing w:after="0"/>
              <w:jc w:val="left"/>
            </w:pPr>
          </w:p>
          <w:p w:rsidR="00AC3F12" w:rsidRDefault="00AC3F12" w:rsidP="00866C0E">
            <w:pPr>
              <w:spacing w:after="0"/>
              <w:jc w:val="left"/>
            </w:pPr>
          </w:p>
          <w:p w:rsidR="00AC3F12" w:rsidRDefault="00AC3F12" w:rsidP="00866C0E">
            <w:pPr>
              <w:spacing w:after="0"/>
              <w:jc w:val="left"/>
            </w:pPr>
            <w:r>
              <w:br w:type="page"/>
            </w:r>
            <w:r>
              <w:br w:type="page"/>
            </w:r>
          </w:p>
          <w:p w:rsidR="00AC3F12" w:rsidRDefault="00AC3F12" w:rsidP="00866C0E">
            <w:pPr>
              <w:spacing w:after="0"/>
              <w:jc w:val="left"/>
            </w:pPr>
          </w:p>
          <w:p w:rsidR="00AC3F12" w:rsidRPr="00D27965" w:rsidRDefault="002B5806" w:rsidP="00866C0E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Tab.</w:t>
            </w:r>
            <w:r w:rsidR="00AC3F12" w:rsidRPr="00D27965">
              <w:rPr>
                <w:color w:val="000000"/>
                <w:szCs w:val="24"/>
              </w:rPr>
              <w:t xml:space="preserve">  Electrical </w:t>
            </w:r>
            <w:r w:rsidRPr="00936B34">
              <w:t>and Electronics Engineering</w:t>
            </w:r>
            <w:r>
              <w:t xml:space="preserve"> </w:t>
            </w:r>
            <w:r w:rsidR="00AC3F12" w:rsidRPr="00D27965">
              <w:rPr>
                <w:color w:val="000000"/>
                <w:szCs w:val="24"/>
              </w:rPr>
              <w:t>(continued)</w:t>
            </w:r>
          </w:p>
        </w:tc>
      </w:tr>
      <w:tr w:rsidR="00AC3F12" w:rsidRPr="00D27965" w:rsidTr="00866C0E">
        <w:trPr>
          <w:trHeight w:val="3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AC3F12" w:rsidRPr="00D27965" w:rsidTr="00866C0E">
        <w:trPr>
          <w:trHeight w:val="147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2;2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D16CA5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70CE0">
              <w:rPr>
                <w:sz w:val="20"/>
              </w:rPr>
              <w:t>Electrical Circuits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D16CA5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D16CA5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Complex Analysis, Fourier Analysis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  <w:r w:rsidR="00D16CA5">
              <w:rPr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16CA5" w:rsidRDefault="00D16CA5" w:rsidP="00D16CA5">
            <w:pPr>
              <w:rPr>
                <w:rFonts w:ascii="Sylfaen" w:hAnsi="Sylfaen" w:cs="Sylfaen"/>
                <w:bCs/>
                <w:sz w:val="20"/>
              </w:rPr>
            </w:pPr>
            <w:r>
              <w:rPr>
                <w:bCs/>
                <w:sz w:val="20"/>
              </w:rPr>
              <w:t>Language (English)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bCs/>
                <w:sz w:val="20"/>
              </w:rPr>
              <w:t>advanced level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D16CA5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AC3F12"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D16CA5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A5" w:rsidRPr="00D27965" w:rsidRDefault="00D16CA5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A5" w:rsidRPr="00D27965" w:rsidRDefault="00520F56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Numerical Methods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A5" w:rsidRPr="00D27965" w:rsidRDefault="00520F56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A5" w:rsidRPr="00D27965" w:rsidRDefault="00520F56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A5" w:rsidRPr="00D27965" w:rsidRDefault="00D16CA5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A5" w:rsidRPr="00D27965" w:rsidRDefault="00D16CA5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CA5" w:rsidRPr="00D27965" w:rsidRDefault="00D16CA5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A5" w:rsidRPr="00D27965" w:rsidRDefault="00D16CA5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CA5" w:rsidRPr="00D27965" w:rsidRDefault="00D16CA5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520F56" w:rsidP="00520F56">
            <w:pPr>
              <w:rPr>
                <w:color w:val="000000"/>
                <w:sz w:val="20"/>
              </w:rPr>
            </w:pPr>
            <w:r w:rsidRPr="00520F56">
              <w:rPr>
                <w:bCs/>
                <w:sz w:val="20"/>
              </w:rPr>
              <w:t>European Institutions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</w:rPr>
              <w:t>(European values)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520F56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AC3F12"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 w:rsidR="00D16CA5">
              <w:rPr>
                <w:color w:val="000000"/>
                <w:sz w:val="20"/>
              </w:rPr>
              <w:t xml:space="preserve"> (</w:t>
            </w:r>
            <w:r w:rsidR="00D16CA5" w:rsidRPr="00D16CA5">
              <w:rPr>
                <w:rFonts w:ascii="Sylfaen" w:hAnsi="Sylfaen" w:cs="Sylfaen"/>
                <w:bCs/>
                <w:color w:val="FF0000"/>
                <w:sz w:val="20"/>
              </w:rPr>
              <w:t xml:space="preserve">Georgian </w:t>
            </w:r>
            <w:r w:rsidR="00D16CA5">
              <w:rPr>
                <w:rFonts w:ascii="Sylfaen" w:hAnsi="Sylfaen" w:cs="Sylfaen"/>
                <w:bCs/>
                <w:color w:val="FF0000"/>
                <w:sz w:val="20"/>
              </w:rPr>
              <w:t>Literature)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D16CA5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455C11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sz w:val="20"/>
              </w:rPr>
              <w:t>Computational and Statistical Methods for Electrical and Electronics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  <w:r w:rsidR="00455C11"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455C11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70CE0">
              <w:rPr>
                <w:sz w:val="20"/>
              </w:rPr>
              <w:t>Electrical Circuits</w:t>
            </w:r>
            <w:r>
              <w:rPr>
                <w:sz w:val="20"/>
              </w:rPr>
              <w:t xml:space="preserve"> </w:t>
            </w:r>
            <w:r w:rsidR="00AC3F12" w:rsidRPr="00D27965">
              <w:rPr>
                <w:color w:val="000000"/>
                <w:sz w:val="20"/>
              </w:rPr>
              <w:t>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455C11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455C11" w:rsidP="00866C0E">
            <w:pPr>
              <w:spacing w:after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Differntial</w:t>
            </w:r>
            <w:proofErr w:type="spellEnd"/>
            <w:r>
              <w:rPr>
                <w:sz w:val="20"/>
              </w:rPr>
              <w:t xml:space="preserve"> Equations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455C11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AC3F12"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455C11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  <w:lang w:val="nb-NO"/>
              </w:rPr>
              <w:t>Digital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455C11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D8711E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E2058">
              <w:rPr>
                <w:color w:val="000000"/>
                <w:sz w:val="20"/>
              </w:rPr>
              <w:t xml:space="preserve"> </w:t>
            </w:r>
            <w:r w:rsidR="009E2058" w:rsidRPr="00D27965">
              <w:rPr>
                <w:color w:val="000000"/>
                <w:sz w:val="20"/>
              </w:rPr>
              <w:t>(</w:t>
            </w:r>
            <w:r w:rsidR="009E2058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9E2058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Explorations: Humanities</w:t>
            </w:r>
            <w:r w:rsidR="00171C4D">
              <w:rPr>
                <w:color w:val="000000"/>
                <w:sz w:val="20"/>
              </w:rPr>
              <w:t xml:space="preserve"> ( </w:t>
            </w:r>
            <w:r w:rsidR="00171C4D">
              <w:rPr>
                <w:rFonts w:ascii="Sylfaen" w:hAnsi="Sylfaen" w:cs="Arial"/>
                <w:color w:val="FF0000"/>
                <w:sz w:val="20"/>
              </w:rPr>
              <w:t>Philosophy)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C46FD6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C46FD6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Default="00AC3F12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AC3F12" w:rsidRDefault="00AC3F12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AC3F12" w:rsidRDefault="00AC3F12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AC3F12" w:rsidRDefault="00AC3F12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AC3F12" w:rsidRPr="00D27965" w:rsidRDefault="002B5806" w:rsidP="002B5806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</w:t>
            </w:r>
            <w:r w:rsidR="00AC3F12" w:rsidRPr="00D27965">
              <w:rPr>
                <w:color w:val="000000"/>
                <w:szCs w:val="24"/>
              </w:rPr>
              <w:t xml:space="preserve">.  Electrical </w:t>
            </w:r>
            <w:r w:rsidRPr="00936B34">
              <w:t>and Electronics Engineering</w:t>
            </w:r>
            <w:r>
              <w:t xml:space="preserve"> </w:t>
            </w:r>
            <w:r w:rsidR="00AC3F12" w:rsidRPr="00D27965">
              <w:rPr>
                <w:color w:val="000000"/>
                <w:szCs w:val="24"/>
              </w:rPr>
              <w:t>(continued)</w:t>
            </w:r>
          </w:p>
        </w:tc>
      </w:tr>
      <w:tr w:rsidR="00AC3F12" w:rsidRPr="00D27965" w:rsidTr="00866C0E">
        <w:trPr>
          <w:trHeight w:val="3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AC3F12" w:rsidRPr="00D27965" w:rsidTr="00866C0E">
        <w:trPr>
          <w:trHeight w:val="1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3;2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C46FD6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Electrical and Magnetic Fields for Engineers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C46FD6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AC3F1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DE5A2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  <w:lang w:val="nb-NO"/>
              </w:rPr>
              <w:t>Linear Systems and Signal Theory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DE5A2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DE5A2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F12" w:rsidRPr="00D27965" w:rsidRDefault="00AC3F1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12" w:rsidRPr="00D27965" w:rsidRDefault="00AC3F1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2149F7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Explorations: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Mathematics in Science and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2149F7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2149F7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2149F7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D65F42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D65F42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42" w:rsidRPr="00D27965" w:rsidRDefault="00D65F42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42" w:rsidRPr="00D27965" w:rsidRDefault="00702BDF" w:rsidP="000C491C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sz w:val="20"/>
              </w:rPr>
              <w:t>Electrical Materials and Devices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42" w:rsidRPr="00D27965" w:rsidRDefault="00D65F42" w:rsidP="000C491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42" w:rsidRPr="00D27965" w:rsidRDefault="00D65F42" w:rsidP="000C491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42" w:rsidRPr="00D27965" w:rsidRDefault="00D65F42" w:rsidP="000C491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42" w:rsidRPr="00D27965" w:rsidRDefault="00D65F4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42" w:rsidRPr="00D27965" w:rsidRDefault="00D65F42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42" w:rsidRPr="00D27965" w:rsidRDefault="00D65F4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42" w:rsidRPr="00D27965" w:rsidRDefault="00D65F42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From Elective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E2058">
              <w:rPr>
                <w:color w:val="000000"/>
                <w:sz w:val="20"/>
              </w:rPr>
              <w:t xml:space="preserve"> </w:t>
            </w:r>
            <w:r w:rsidR="009E2058" w:rsidRPr="00D27965">
              <w:rPr>
                <w:color w:val="000000"/>
                <w:sz w:val="20"/>
              </w:rPr>
              <w:t>(</w:t>
            </w:r>
            <w:r w:rsidR="009E2058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9E2058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From Elective Labs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E2058">
              <w:rPr>
                <w:color w:val="000000"/>
                <w:sz w:val="20"/>
              </w:rPr>
              <w:t xml:space="preserve"> </w:t>
            </w:r>
            <w:r w:rsidR="009E2058" w:rsidRPr="00D27965">
              <w:rPr>
                <w:color w:val="000000"/>
                <w:sz w:val="20"/>
              </w:rPr>
              <w:t>(</w:t>
            </w:r>
            <w:r w:rsidR="009E2058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9E2058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4;1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FB35C8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  <w:lang w:val="nb-NO"/>
              </w:rPr>
              <w:t>Antennas and EM Wave Propagation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FB35C8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702BDF" w:rsidP="000C491C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Applied Electrodynamics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0C491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0C491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0C491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702BDF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sz w:val="20"/>
                <w:lang w:val="nb-NO"/>
              </w:rPr>
              <w:t>Project: Design of Electrical Devices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FB35C8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E2058">
              <w:rPr>
                <w:color w:val="000000"/>
                <w:sz w:val="20"/>
              </w:rPr>
              <w:t xml:space="preserve"> </w:t>
            </w:r>
            <w:r w:rsidR="009E2058" w:rsidRPr="00D27965">
              <w:rPr>
                <w:color w:val="000000"/>
                <w:sz w:val="20"/>
              </w:rPr>
              <w:t>(</w:t>
            </w:r>
            <w:r w:rsidR="009E2058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9E2058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4D419F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F" w:rsidRPr="00D27965" w:rsidRDefault="004D419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Default="00702BDF" w:rsidP="00866C0E">
            <w:pPr>
              <w:spacing w:after="0"/>
              <w:jc w:val="left"/>
              <w:rPr>
                <w:sz w:val="20"/>
              </w:rPr>
            </w:pPr>
            <w:r w:rsidRPr="00D27965">
              <w:rPr>
                <w:color w:val="000000"/>
                <w:sz w:val="20"/>
              </w:rPr>
              <w:t>Explorations:</w:t>
            </w:r>
            <w:r w:rsidRPr="0065369F">
              <w:rPr>
                <w:rFonts w:ascii="Sylfaen" w:hAnsi="Sylfaen" w:cs="Arial"/>
                <w:sz w:val="20"/>
              </w:rPr>
              <w:t xml:space="preserve"> Microeconomics  of  Competitiveness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F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F" w:rsidRPr="00D27965" w:rsidRDefault="009E2058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9F" w:rsidRPr="00D27965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4D419F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F" w:rsidRPr="00D27965" w:rsidRDefault="004D419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Default="00702BDF" w:rsidP="00866C0E">
            <w:pPr>
              <w:spacing w:after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From Elective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F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E2058">
              <w:rPr>
                <w:color w:val="000000"/>
                <w:sz w:val="20"/>
              </w:rPr>
              <w:t xml:space="preserve"> </w:t>
            </w:r>
            <w:r w:rsidR="009E2058" w:rsidRPr="00D27965">
              <w:rPr>
                <w:color w:val="000000"/>
                <w:sz w:val="20"/>
              </w:rPr>
              <w:t>(</w:t>
            </w:r>
            <w:r w:rsidR="009E2058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9E2058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9F" w:rsidRPr="00D27965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19F" w:rsidRPr="00D27965" w:rsidRDefault="004D419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9F" w:rsidRPr="00D27965" w:rsidRDefault="004D419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702BDF" w:rsidRPr="00D27965" w:rsidTr="00702BD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DF" w:rsidRPr="00D27965" w:rsidRDefault="00702BD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DF" w:rsidRDefault="00702BDF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From Elective Labs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DF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DF" w:rsidRPr="00D27965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DF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E2058">
              <w:rPr>
                <w:color w:val="000000"/>
                <w:sz w:val="20"/>
              </w:rPr>
              <w:t xml:space="preserve"> </w:t>
            </w:r>
            <w:r w:rsidR="009E2058" w:rsidRPr="00D27965">
              <w:rPr>
                <w:color w:val="000000"/>
                <w:sz w:val="20"/>
              </w:rPr>
              <w:t>(</w:t>
            </w:r>
            <w:r w:rsidR="009E2058"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="009E2058"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BDF" w:rsidRPr="00D27965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BDF" w:rsidRPr="00D27965" w:rsidRDefault="00702BDF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DF" w:rsidRPr="00D27965" w:rsidRDefault="00702BD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BDF" w:rsidRPr="00D27965" w:rsidRDefault="00702BDF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775FC" w:rsidRPr="00D27965" w:rsidTr="003B7C50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C" w:rsidRPr="00D27965" w:rsidRDefault="003775F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4;2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C" w:rsidRPr="00D27965" w:rsidRDefault="000032A4" w:rsidP="000032A4">
            <w:pPr>
              <w:spacing w:after="0"/>
              <w:jc w:val="left"/>
              <w:rPr>
                <w:color w:val="000000"/>
                <w:sz w:val="20"/>
              </w:rPr>
            </w:pPr>
            <w:r w:rsidRPr="000032A4">
              <w:rPr>
                <w:b/>
                <w:color w:val="000000"/>
                <w:sz w:val="20"/>
              </w:rPr>
              <w:t>2 Courses</w:t>
            </w:r>
            <w:r>
              <w:rPr>
                <w:color w:val="000000"/>
                <w:sz w:val="20"/>
              </w:rPr>
              <w:t xml:space="preserve"> From Elective Courses or </w:t>
            </w:r>
            <w:r w:rsidRPr="00E5149F">
              <w:rPr>
                <w:sz w:val="20"/>
              </w:rPr>
              <w:t>Bachelor Diploma Thesis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C" w:rsidRPr="00D27965" w:rsidRDefault="000032A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C" w:rsidRPr="00D27965" w:rsidRDefault="003775F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C" w:rsidRPr="00D27965" w:rsidRDefault="000032A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C" w:rsidRPr="00D27965" w:rsidRDefault="003775F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5FC" w:rsidRPr="00D27965" w:rsidRDefault="003775F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C" w:rsidRPr="00D27965" w:rsidRDefault="003775F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5FC" w:rsidRPr="00D27965" w:rsidRDefault="003775F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43C53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3913F7" w:rsidRDefault="000032A4" w:rsidP="00866C0E">
            <w:pPr>
              <w:spacing w:after="0"/>
              <w:jc w:val="left"/>
              <w:rPr>
                <w:b/>
                <w:color w:val="000000"/>
                <w:sz w:val="20"/>
              </w:rPr>
            </w:pPr>
            <w:r w:rsidRPr="003913F7">
              <w:rPr>
                <w:b/>
                <w:color w:val="000000"/>
                <w:sz w:val="20"/>
              </w:rPr>
              <w:t>University Free Credits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0032A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C53" w:rsidRPr="00D27965" w:rsidRDefault="00643C53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50145" w:rsidRPr="00D27965" w:rsidTr="00824E0D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Cs w:val="24"/>
              </w:rPr>
            </w:pPr>
            <w:bookmarkStart w:id="1" w:name="_GoBack"/>
            <w:bookmarkEnd w:id="1"/>
          </w:p>
        </w:tc>
      </w:tr>
      <w:tr w:rsidR="00350145" w:rsidRPr="00D27965" w:rsidTr="00824E0D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TOTALS-ABET BASIC-LEVEL REQUIREMENTS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5" w:rsidRPr="00D27965" w:rsidRDefault="005C32E6" w:rsidP="00824E0D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45" w:rsidRPr="00D27965" w:rsidRDefault="005C32E6" w:rsidP="009E205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E2058">
              <w:rPr>
                <w:color w:val="000000"/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45" w:rsidRPr="00D27965" w:rsidRDefault="009E2058" w:rsidP="00824E0D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350145" w:rsidRPr="00D27965" w:rsidTr="00824E0D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145" w:rsidRPr="00D27965" w:rsidRDefault="00350145" w:rsidP="002B4A3C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OVERALL TOTAL CREDIT HOURS FOR COMPLETION OF THE PROGRAM = </w:t>
            </w:r>
            <w:r w:rsidR="002B4A3C">
              <w:rPr>
                <w:color w:val="000000"/>
                <w:sz w:val="20"/>
              </w:rPr>
              <w:t>24</w:t>
            </w:r>
            <w:r w:rsidRPr="00D27965"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350145" w:rsidRPr="00D27965" w:rsidTr="00824E0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Must satisfy one set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Minimum semester credit hours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5" w:rsidRPr="00D27965" w:rsidRDefault="00350145" w:rsidP="00CE76B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350145" w:rsidRPr="00D27965" w:rsidTr="00824E0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Minimum percentage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350145" w:rsidRPr="00D27965" w:rsidTr="00824E0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50145" w:rsidRPr="00D27965" w:rsidRDefault="00350145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</w:tbl>
    <w:p w:rsidR="00350145" w:rsidRDefault="00350145" w:rsidP="00936B34">
      <w:pPr>
        <w:pStyle w:val="BodyText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8817"/>
        <w:gridCol w:w="4111"/>
      </w:tblGrid>
      <w:tr w:rsidR="002B5806" w:rsidRPr="006B24DA" w:rsidTr="00350145">
        <w:trPr>
          <w:trHeight w:val="270"/>
        </w:trPr>
        <w:tc>
          <w:tcPr>
            <w:tcW w:w="14459" w:type="dxa"/>
            <w:gridSpan w:val="3"/>
            <w:shd w:val="clear" w:color="auto" w:fill="auto"/>
            <w:noWrap/>
            <w:vAlign w:val="center"/>
          </w:tcPr>
          <w:p w:rsidR="002B5806" w:rsidRPr="002B5806" w:rsidRDefault="002B5806" w:rsidP="002B5806">
            <w:pPr>
              <w:jc w:val="left"/>
              <w:rPr>
                <w:rFonts w:ascii="Sylfaen" w:hAnsi="Sylfaen" w:cs="Arial"/>
                <w:b/>
                <w:sz w:val="32"/>
                <w:szCs w:val="32"/>
                <w:lang w:val="ka-GE"/>
              </w:rPr>
            </w:pPr>
            <w:r w:rsidRPr="002B5806">
              <w:rPr>
                <w:b/>
                <w:color w:val="000000"/>
                <w:sz w:val="32"/>
                <w:szCs w:val="32"/>
              </w:rPr>
              <w:t>Elective Courses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F340E7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  <w:lang w:val="nb-NO"/>
              </w:rPr>
              <w:t>Power  Systems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6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F340E7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  <w:lang w:val="it-IT"/>
              </w:rPr>
              <w:t>Microprocessors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6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F340E7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Device Control Laboratory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2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E35B36" w:rsidRDefault="002B5806" w:rsidP="000C491C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sz w:val="20"/>
                <w:lang w:val="nb-NO"/>
              </w:rPr>
              <w:t xml:space="preserve">Electrical Devices and Sensor Systems </w:t>
            </w:r>
            <w:r w:rsidRPr="00E35B36">
              <w:rPr>
                <w:sz w:val="20"/>
                <w:lang w:val="ka-GE"/>
              </w:rPr>
              <w:t>Laboratory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2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316B1D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Biomedical Electronic Equipment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6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E35B36" w:rsidRDefault="002B5806" w:rsidP="000C491C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sz w:val="20"/>
                <w:lang w:val="it-IT"/>
              </w:rPr>
              <w:t>Computer Modeling  and  Data Visualization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6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316B1D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  <w:lang w:val="nb-NO"/>
              </w:rPr>
              <w:t>Energy conversion and alternative source of energy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6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316B1D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Digital system </w:t>
            </w:r>
            <w:r>
              <w:rPr>
                <w:sz w:val="20"/>
                <w:lang w:val="nb-NO"/>
              </w:rPr>
              <w:t>Design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 w:cs="AcadNusx"/>
                <w:sz w:val="20"/>
                <w:lang w:val="ka-GE"/>
              </w:rPr>
            </w:pPr>
            <w:r>
              <w:rPr>
                <w:rFonts w:ascii="Sylfaen" w:hAnsi="Sylfaen" w:cs="AcadNusx"/>
                <w:sz w:val="20"/>
                <w:lang w:val="ka-GE"/>
              </w:rPr>
              <w:t>6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316B1D" w:rsidRDefault="002B5806" w:rsidP="000C491C">
            <w:pPr>
              <w:rPr>
                <w:rFonts w:ascii="Sylfaen" w:hAnsi="Sylfaen"/>
                <w:sz w:val="20"/>
              </w:rPr>
            </w:pPr>
            <w:r w:rsidRPr="00E5149F">
              <w:rPr>
                <w:sz w:val="20"/>
              </w:rPr>
              <w:t>Bachelor Diploma Thesis</w:t>
            </w:r>
          </w:p>
        </w:tc>
        <w:tc>
          <w:tcPr>
            <w:tcW w:w="4111" w:type="dxa"/>
          </w:tcPr>
          <w:p w:rsidR="002B5806" w:rsidRPr="006B24DA" w:rsidRDefault="002B5806" w:rsidP="000C491C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6B24DA"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316B1D" w:rsidRDefault="00D8711E" w:rsidP="000C491C">
            <w:pPr>
              <w:rPr>
                <w:rFonts w:ascii="Sylfaen" w:hAnsi="Sylfaen" w:cs="Sylfaen"/>
                <w:b/>
                <w:sz w:val="20"/>
              </w:rPr>
            </w:pPr>
            <w:r w:rsidRPr="003913F7">
              <w:rPr>
                <w:b/>
                <w:color w:val="000000"/>
                <w:sz w:val="20"/>
              </w:rPr>
              <w:t xml:space="preserve">University </w:t>
            </w:r>
            <w:r w:rsidR="002B5806">
              <w:rPr>
                <w:rFonts w:ascii="Sylfaen" w:hAnsi="Sylfaen" w:cs="Sylfaen"/>
                <w:b/>
                <w:sz w:val="20"/>
              </w:rPr>
              <w:t>Free Credits</w:t>
            </w:r>
          </w:p>
        </w:tc>
        <w:tc>
          <w:tcPr>
            <w:tcW w:w="4111" w:type="dxa"/>
          </w:tcPr>
          <w:p w:rsidR="002B5806" w:rsidRPr="00547E03" w:rsidRDefault="002B5806" w:rsidP="000C491C">
            <w:pPr>
              <w:jc w:val="center"/>
              <w:rPr>
                <w:rFonts w:ascii="Sylfaen" w:hAnsi="Sylfaen" w:cs="AcadNusx"/>
                <w:b/>
                <w:sz w:val="20"/>
                <w:lang w:val="ka-GE"/>
              </w:rPr>
            </w:pPr>
            <w:r w:rsidRPr="00547E03">
              <w:rPr>
                <w:rFonts w:ascii="Sylfaen" w:hAnsi="Sylfaen" w:cs="AcadNusx"/>
                <w:b/>
                <w:sz w:val="20"/>
                <w:lang w:val="ka-GE"/>
              </w:rPr>
              <w:t xml:space="preserve">12              </w:t>
            </w:r>
          </w:p>
        </w:tc>
      </w:tr>
    </w:tbl>
    <w:p w:rsidR="003913F7" w:rsidRDefault="003913F7" w:rsidP="00936B34">
      <w:pPr>
        <w:pStyle w:val="BodyText"/>
      </w:pPr>
    </w:p>
    <w:sectPr w:rsidR="003913F7" w:rsidSect="00936B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E40"/>
    <w:rsid w:val="000032A4"/>
    <w:rsid w:val="00037E40"/>
    <w:rsid w:val="000F565A"/>
    <w:rsid w:val="00171C4D"/>
    <w:rsid w:val="001A3D4E"/>
    <w:rsid w:val="002B4A3C"/>
    <w:rsid w:val="002B5806"/>
    <w:rsid w:val="002D50E2"/>
    <w:rsid w:val="00350145"/>
    <w:rsid w:val="003775FC"/>
    <w:rsid w:val="003913F7"/>
    <w:rsid w:val="003C5337"/>
    <w:rsid w:val="003F4A02"/>
    <w:rsid w:val="00455C11"/>
    <w:rsid w:val="00474A92"/>
    <w:rsid w:val="004D419F"/>
    <w:rsid w:val="00520F56"/>
    <w:rsid w:val="005C32E6"/>
    <w:rsid w:val="005D5BFB"/>
    <w:rsid w:val="00643C53"/>
    <w:rsid w:val="006C666E"/>
    <w:rsid w:val="00702BDF"/>
    <w:rsid w:val="00817449"/>
    <w:rsid w:val="00866C0E"/>
    <w:rsid w:val="008678FB"/>
    <w:rsid w:val="008737E0"/>
    <w:rsid w:val="00936B34"/>
    <w:rsid w:val="009E2058"/>
    <w:rsid w:val="00AA2023"/>
    <w:rsid w:val="00AC3F12"/>
    <w:rsid w:val="00B435A9"/>
    <w:rsid w:val="00C46FD6"/>
    <w:rsid w:val="00CE76BC"/>
    <w:rsid w:val="00D16CA5"/>
    <w:rsid w:val="00D65F42"/>
    <w:rsid w:val="00D8711E"/>
    <w:rsid w:val="00DE5A2C"/>
    <w:rsid w:val="00E43E02"/>
    <w:rsid w:val="00F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4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037E40"/>
    <w:pPr>
      <w:keepNext/>
      <w:keepLines/>
      <w:widowControl w:val="0"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7E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37E40"/>
    <w:pPr>
      <w:widowControl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37E4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2D0B-0CBA-4866-84B5-27CA017D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CISMARI</cp:lastModifiedBy>
  <cp:revision>2</cp:revision>
  <dcterms:created xsi:type="dcterms:W3CDTF">2016-11-24T10:25:00Z</dcterms:created>
  <dcterms:modified xsi:type="dcterms:W3CDTF">2016-11-24T10:25:00Z</dcterms:modified>
</cp:coreProperties>
</file>